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bookmarkStart w:id="0" w:name="_GoBack"/>
      <w:bookmarkEnd w:id="0"/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BD5F99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21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June</w:t>
      </w:r>
      <w:r w:rsidR="007F00BB">
        <w:rPr>
          <w:sz w:val="22"/>
          <w:szCs w:val="22"/>
          <w:lang w:bidi="en-US"/>
        </w:rPr>
        <w:t xml:space="preserve"> 2017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194CD6">
        <w:rPr>
          <w:sz w:val="22"/>
          <w:szCs w:val="22"/>
          <w:lang w:bidi="en-US"/>
        </w:rPr>
        <w:t>:30 – 12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547F81" w:rsidRPr="00331545" w:rsidRDefault="00547F81" w:rsidP="00547F81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ODFW Adair Office – Large Conference Room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1C59EA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626E" w:rsidRDefault="0033626E" w:rsidP="00194CD6">
      <w:pPr>
        <w:pStyle w:val="PlainText"/>
        <w:rPr>
          <w:rFonts w:ascii="Times New Roman" w:hAnsi="Times New Roman"/>
          <w:sz w:val="22"/>
          <w:szCs w:val="22"/>
          <w:lang w:bidi="en-US"/>
        </w:rPr>
      </w:pPr>
    </w:p>
    <w:p w:rsidR="00194CD6" w:rsidRPr="00194CD6" w:rsidRDefault="00194CD6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654AFE" w:rsidRPr="00D40563" w:rsidRDefault="00654AFE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[Oct 16] Minto </w:t>
      </w:r>
      <w:r w:rsidR="00CA5AA2">
        <w:rPr>
          <w:b/>
          <w:sz w:val="22"/>
          <w:szCs w:val="22"/>
        </w:rPr>
        <w:t xml:space="preserve">and Foster </w:t>
      </w:r>
      <w:r w:rsidR="00D40563">
        <w:rPr>
          <w:b/>
          <w:sz w:val="22"/>
          <w:szCs w:val="22"/>
        </w:rPr>
        <w:t xml:space="preserve">Hoist Breaker </w:t>
      </w:r>
      <w:r>
        <w:rPr>
          <w:b/>
          <w:sz w:val="22"/>
          <w:szCs w:val="22"/>
        </w:rPr>
        <w:t xml:space="preserve">– </w:t>
      </w:r>
      <w:r w:rsidRPr="00EE4534">
        <w:rPr>
          <w:b/>
          <w:sz w:val="22"/>
          <w:szCs w:val="22"/>
        </w:rPr>
        <w:t>ACTION:</w:t>
      </w:r>
      <w:r w:rsidR="00CA5AA2">
        <w:rPr>
          <w:sz w:val="22"/>
          <w:szCs w:val="22"/>
        </w:rPr>
        <w:t xml:space="preserve"> Traylor will </w:t>
      </w:r>
      <w:r w:rsidR="00BD5F99">
        <w:rPr>
          <w:sz w:val="22"/>
          <w:szCs w:val="22"/>
        </w:rPr>
        <w:t>ask about stationing the bucket truck on site</w:t>
      </w:r>
      <w:r w:rsidR="00CA5AA2">
        <w:rPr>
          <w:sz w:val="22"/>
          <w:szCs w:val="22"/>
        </w:rPr>
        <w:t>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06E13" w:rsidRPr="00654AFE" w:rsidRDefault="00DE3DCC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  <w:r w:rsidR="00B42738">
        <w:rPr>
          <w:sz w:val="22"/>
          <w:szCs w:val="22"/>
        </w:rPr>
        <w:t xml:space="preserve"> 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</w:t>
      </w:r>
      <w:r w:rsidR="00720D78">
        <w:rPr>
          <w:sz w:val="22"/>
          <w:szCs w:val="22"/>
        </w:rPr>
        <w:t>Helms</w:t>
      </w:r>
      <w:r>
        <w:rPr>
          <w:sz w:val="22"/>
          <w:szCs w:val="22"/>
        </w:rPr>
        <w:t>)</w:t>
      </w:r>
    </w:p>
    <w:p w:rsidR="00720D78" w:rsidRPr="00273848" w:rsidRDefault="00720D78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(Garletts)</w:t>
      </w:r>
    </w:p>
    <w:p w:rsidR="00273848" w:rsidRPr="00654AFE" w:rsidRDefault="00DE3DCC" w:rsidP="00273848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Willamette/Dexter </w:t>
      </w:r>
      <w:r w:rsidRPr="005D10CA">
        <w:rPr>
          <w:sz w:val="22"/>
          <w:szCs w:val="22"/>
        </w:rPr>
        <w:t>(Peck)</w:t>
      </w:r>
      <w:r w:rsidR="00F17CC9" w:rsidRPr="005D10CA">
        <w:rPr>
          <w:sz w:val="22"/>
          <w:szCs w:val="22"/>
        </w:rPr>
        <w:t xml:space="preserve"> </w:t>
      </w:r>
    </w:p>
    <w:p w:rsidR="000B7380" w:rsidRPr="00654AFE" w:rsidRDefault="00DE3DCC" w:rsidP="000B7380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(Withalm)</w:t>
      </w:r>
      <w:r w:rsidR="00F17CC9" w:rsidRPr="005D10CA">
        <w:rPr>
          <w:sz w:val="22"/>
          <w:szCs w:val="22"/>
        </w:rPr>
        <w:t xml:space="preserve"> </w:t>
      </w:r>
    </w:p>
    <w:p w:rsidR="00DF2F59" w:rsidRPr="008A4492" w:rsidRDefault="00DE3DCC" w:rsidP="00DF2F5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654AFE">
        <w:rPr>
          <w:sz w:val="22"/>
          <w:szCs w:val="22"/>
        </w:rPr>
        <w:t>Sharpe</w:t>
      </w:r>
      <w:r>
        <w:rPr>
          <w:sz w:val="22"/>
          <w:szCs w:val="22"/>
        </w:rPr>
        <w:t>)</w:t>
      </w:r>
    </w:p>
    <w:p w:rsidR="008A4492" w:rsidRPr="00AE5F61" w:rsidRDefault="008A4492" w:rsidP="008A4492">
      <w:pPr>
        <w:pStyle w:val="ListParagraph"/>
        <w:ind w:left="792"/>
        <w:rPr>
          <w:b/>
          <w:sz w:val="22"/>
          <w:szCs w:val="22"/>
        </w:rPr>
      </w:pPr>
    </w:p>
    <w:p w:rsidR="00CA5AA2" w:rsidRPr="00BD5F99" w:rsidRDefault="00853A38" w:rsidP="00BD5F9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Future HMT meetings in relation to the upcoming contracts and continued regional involvement. </w:t>
      </w:r>
    </w:p>
    <w:p w:rsidR="007C6C89" w:rsidRPr="00CA5AA2" w:rsidRDefault="007C6C89" w:rsidP="007C6C89">
      <w:pPr>
        <w:pStyle w:val="ListParagraph"/>
        <w:ind w:left="360"/>
        <w:rPr>
          <w:i/>
          <w:sz w:val="22"/>
          <w:szCs w:val="22"/>
        </w:rPr>
      </w:pPr>
    </w:p>
    <w:p w:rsidR="007C6C89" w:rsidRPr="00CA5AA2" w:rsidRDefault="007C6C89" w:rsidP="00CA5AA2">
      <w:pPr>
        <w:rPr>
          <w:b/>
          <w:sz w:val="22"/>
          <w:szCs w:val="22"/>
        </w:rPr>
      </w:pPr>
    </w:p>
    <w:p w:rsidR="007C6C89" w:rsidRDefault="007C6C89" w:rsidP="007C6C89">
      <w:pPr>
        <w:pStyle w:val="ListParagraph"/>
        <w:ind w:left="360"/>
        <w:rPr>
          <w:b/>
          <w:sz w:val="22"/>
          <w:szCs w:val="22"/>
        </w:rPr>
      </w:pPr>
    </w:p>
    <w:p w:rsidR="009128C8" w:rsidRPr="00AE5F61" w:rsidRDefault="009128C8" w:rsidP="009128C8">
      <w:pPr>
        <w:rPr>
          <w:sz w:val="22"/>
          <w:szCs w:val="22"/>
        </w:rPr>
      </w:pPr>
    </w:p>
    <w:p w:rsidR="009128C8" w:rsidRDefault="009128C8" w:rsidP="009128C8">
      <w:pPr>
        <w:rPr>
          <w:sz w:val="22"/>
          <w:szCs w:val="22"/>
        </w:rPr>
      </w:pPr>
    </w:p>
    <w:p w:rsidR="003B738D" w:rsidRPr="00282589" w:rsidRDefault="003B738D" w:rsidP="00282589">
      <w:pPr>
        <w:rPr>
          <w:b/>
          <w:sz w:val="22"/>
          <w:szCs w:val="22"/>
        </w:rPr>
      </w:pPr>
    </w:p>
    <w:sectPr w:rsidR="003B738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739A3"/>
    <w:rsid w:val="000744F2"/>
    <w:rsid w:val="000B7380"/>
    <w:rsid w:val="000B78BD"/>
    <w:rsid w:val="000D3486"/>
    <w:rsid w:val="000E1862"/>
    <w:rsid w:val="000E5B1E"/>
    <w:rsid w:val="000E7123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C59EA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3014"/>
    <w:rsid w:val="00301EE8"/>
    <w:rsid w:val="00323B20"/>
    <w:rsid w:val="0032754D"/>
    <w:rsid w:val="003309F0"/>
    <w:rsid w:val="00331545"/>
    <w:rsid w:val="003321F1"/>
    <w:rsid w:val="0033626E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443C"/>
    <w:rsid w:val="00627CB7"/>
    <w:rsid w:val="00635351"/>
    <w:rsid w:val="006406B0"/>
    <w:rsid w:val="00654AFE"/>
    <w:rsid w:val="00665F44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53BF"/>
    <w:rsid w:val="00761C01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4F9B"/>
    <w:rsid w:val="008375AE"/>
    <w:rsid w:val="00853A38"/>
    <w:rsid w:val="0085495E"/>
    <w:rsid w:val="0086324E"/>
    <w:rsid w:val="00865389"/>
    <w:rsid w:val="00886FDD"/>
    <w:rsid w:val="0089225D"/>
    <w:rsid w:val="00895961"/>
    <w:rsid w:val="008A4492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F2022"/>
    <w:rsid w:val="00A01CCB"/>
    <w:rsid w:val="00A11E14"/>
    <w:rsid w:val="00A216D1"/>
    <w:rsid w:val="00A30C17"/>
    <w:rsid w:val="00A44BF5"/>
    <w:rsid w:val="00A721DD"/>
    <w:rsid w:val="00A774AA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5AA2"/>
    <w:rsid w:val="00CA62C2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218A5"/>
    <w:rsid w:val="00D25398"/>
    <w:rsid w:val="00D30071"/>
    <w:rsid w:val="00D40563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78478-13AE-4139-9E21-EB9B0CD8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780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EHK</cp:lastModifiedBy>
  <cp:revision>2</cp:revision>
  <cp:lastPrinted>2014-10-14T15:50:00Z</cp:lastPrinted>
  <dcterms:created xsi:type="dcterms:W3CDTF">2017-06-19T19:36:00Z</dcterms:created>
  <dcterms:modified xsi:type="dcterms:W3CDTF">2017-06-19T19:36:00Z</dcterms:modified>
</cp:coreProperties>
</file>